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-47" w:firstLine="0"/>
        <w:contextualSpacing/>
        <w:jc w:val="center"/>
        <w:rPr>
          <w:rStyle w:val="BodytextTimesNewRoman0"/>
          <w:rFonts w:eastAsia="Century Schoolbook"/>
        </w:rPr>
      </w:pPr>
      <w:r>
        <w:rPr>
          <w:rStyle w:val="BodytextTimesNewRoman"/>
          <w:rFonts w:eastAsia="Century Schoolbook"/>
        </w:rPr>
        <w:t xml:space="preserve">CORK </w:t>
      </w:r>
      <w:r w:rsidR="005C4FAE">
        <w:rPr>
          <w:rStyle w:val="BodytextTimesNewRoman"/>
          <w:rFonts w:eastAsia="Century Schoolbook"/>
        </w:rPr>
        <w:t xml:space="preserve">ATHLETICS </w:t>
      </w:r>
      <w:r>
        <w:rPr>
          <w:rStyle w:val="BodytextTimesNewRoman"/>
          <w:rFonts w:eastAsia="Century Schoolbook"/>
        </w:rPr>
        <w:t>COUNTY CHAMPIONSHIPS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</w:p>
    <w:p w:rsidR="005C4FAE" w:rsidRDefault="00001EE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 xml:space="preserve">May </w:t>
      </w:r>
      <w:r w:rsidR="00AF69FB">
        <w:rPr>
          <w:rStyle w:val="BodytextTimesNewRoman"/>
          <w:rFonts w:eastAsia="Century Schoolbook"/>
        </w:rPr>
        <w:t>8</w:t>
      </w:r>
      <w:r w:rsidR="00AF69FB" w:rsidRPr="00AF69FB">
        <w:rPr>
          <w:rStyle w:val="BodytextTimesNewRoman"/>
          <w:rFonts w:eastAsia="Century Schoolbook"/>
          <w:vertAlign w:val="superscript"/>
        </w:rPr>
        <w:t>th</w:t>
      </w:r>
      <w:r w:rsidR="00AF69FB">
        <w:rPr>
          <w:rStyle w:val="BodytextTimesNewRoman"/>
          <w:rFonts w:eastAsia="Century Schoolbook"/>
        </w:rPr>
        <w:t xml:space="preserve"> </w:t>
      </w:r>
      <w:r>
        <w:rPr>
          <w:rStyle w:val="BodytextTimesNewRoman"/>
          <w:rFonts w:eastAsia="Century Schoolbook"/>
        </w:rPr>
        <w:t>2016</w:t>
      </w:r>
    </w:p>
    <w:p w:rsidR="00B15CDE" w:rsidRDefault="00B15CDE" w:rsidP="00987C98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2260"/>
        <w:contextualSpacing/>
        <w:jc w:val="center"/>
        <w:rPr>
          <w:rStyle w:val="BodytextTimesNewRoman1"/>
          <w:rFonts w:eastAsia="Century Schoolbook"/>
        </w:rPr>
      </w:pPr>
    </w:p>
    <w:p w:rsidR="005C4FAE" w:rsidRDefault="00AF69FB" w:rsidP="00AF69FB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945" w:hanging="142"/>
        <w:contextualSpacing/>
        <w:jc w:val="center"/>
        <w:rPr>
          <w:rStyle w:val="BodytextTimesNewRoman"/>
          <w:rFonts w:eastAsia="Century Schoolbook"/>
        </w:rPr>
      </w:pPr>
      <w:r>
        <w:rPr>
          <w:rStyle w:val="BodytextTimesNewRoman"/>
          <w:rFonts w:eastAsia="Century Schoolbook"/>
        </w:rPr>
        <w:t>Order of Events for</w:t>
      </w:r>
      <w:r w:rsidR="00001EEE">
        <w:rPr>
          <w:rStyle w:val="BodytextTimesNewRoman"/>
          <w:rFonts w:eastAsia="Century Schoolbook"/>
        </w:rPr>
        <w:t xml:space="preserve"> </w:t>
      </w:r>
      <w:r w:rsidRPr="00AF69FB">
        <w:rPr>
          <w:rStyle w:val="BodytextTimesNewRoman"/>
          <w:rFonts w:eastAsia="Century Schoolbook"/>
        </w:rPr>
        <w:t>Juvenile Relays &amp; Multi-Events T&amp;F Championships</w:t>
      </w:r>
    </w:p>
    <w:p w:rsidR="00AF69FB" w:rsidRDefault="00AF69FB" w:rsidP="00AF69FB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945" w:hanging="142"/>
        <w:contextualSpacing/>
        <w:jc w:val="center"/>
        <w:rPr>
          <w:rStyle w:val="BodytextTimesNewRoman"/>
          <w:rFonts w:eastAsia="Century Schoolbook"/>
        </w:rPr>
      </w:pPr>
    </w:p>
    <w:p w:rsidR="005C4FAE" w:rsidRPr="004C652B" w:rsidRDefault="00B15CDE" w:rsidP="004C652B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1512" w:firstLine="1276"/>
        <w:contextualSpacing/>
        <w:jc w:val="center"/>
        <w:rPr>
          <w:rStyle w:val="BodytextTimesNewRoman"/>
          <w:rFonts w:eastAsia="Century Schoolbook"/>
          <w:color w:val="984806" w:themeColor="accent6" w:themeShade="80"/>
          <w:sz w:val="40"/>
          <w:szCs w:val="40"/>
        </w:rPr>
      </w:pPr>
      <w:r w:rsidRPr="004C652B">
        <w:rPr>
          <w:rStyle w:val="BodytextTimesNewRoman"/>
          <w:rFonts w:eastAsia="Century Schoolbook"/>
          <w:color w:val="984806" w:themeColor="accent6" w:themeShade="80"/>
          <w:sz w:val="40"/>
          <w:szCs w:val="40"/>
        </w:rPr>
        <w:t>Program may be brought forward</w:t>
      </w:r>
    </w:p>
    <w:p w:rsidR="00AF4A88" w:rsidRDefault="00AF4A88" w:rsidP="005C4FAE">
      <w:pPr>
        <w:pStyle w:val="Bodytext0"/>
        <w:shd w:val="clear" w:color="auto" w:fill="auto"/>
        <w:tabs>
          <w:tab w:val="left" w:pos="2878"/>
        </w:tabs>
        <w:spacing w:after="281" w:line="240" w:lineRule="auto"/>
        <w:ind w:right="2223" w:firstLine="0"/>
        <w:contextualSpacing/>
        <w:rPr>
          <w:rStyle w:val="BodytextTimesNewRoman"/>
          <w:rFonts w:eastAsia="Century Schoolbook"/>
        </w:rPr>
      </w:pPr>
    </w:p>
    <w:p w:rsidR="004C652B" w:rsidRP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  <w:rPr>
          <w:b/>
        </w:rPr>
      </w:pPr>
      <w:r w:rsidRPr="004C652B">
        <w:rPr>
          <w:b/>
        </w:rPr>
        <w:t>Relay check</w:t>
      </w:r>
      <w:r>
        <w:rPr>
          <w:b/>
        </w:rPr>
        <w:t>-</w:t>
      </w:r>
      <w:r w:rsidRPr="004C652B">
        <w:rPr>
          <w:b/>
        </w:rPr>
        <w:t xml:space="preserve">in:  10:00 </w:t>
      </w:r>
      <w:proofErr w:type="spellStart"/>
      <w:r w:rsidRPr="004C652B">
        <w:rPr>
          <w:b/>
        </w:rPr>
        <w:t>a.m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BodytextTimesNewRoman"/>
          <w:rFonts w:eastAsia="Century Schoolbook"/>
        </w:rPr>
        <w:t>Start 10:30am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>4x400    Girls &amp; Boys U17 U19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>9, 11, 13, 15, 17, 19, Girls &amp; Boys Heats and Finals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</w:p>
    <w:p w:rsidR="004C652B" w:rsidRP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  <w:rPr>
          <w:b/>
        </w:rPr>
      </w:pPr>
      <w:r w:rsidRPr="004C652B">
        <w:rPr>
          <w:b/>
        </w:rPr>
        <w:t>3O MINUTES BREAK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 xml:space="preserve">4x400   Girls &amp; Boys U18 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>10, 12, 14, 16, 18 Girls &amp; Boys Heats and Finals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  <w:rPr>
          <w:b/>
        </w:rPr>
      </w:pPr>
      <w:r w:rsidRPr="004C652B">
        <w:rPr>
          <w:b/>
        </w:rPr>
        <w:t xml:space="preserve">Check in for multi events 13:30 pm </w:t>
      </w:r>
    </w:p>
    <w:p w:rsidR="004C652B" w:rsidRP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  <w:rPr>
          <w:b/>
        </w:rPr>
      </w:pP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>Field events start 14:00pm</w:t>
      </w: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</w:p>
    <w:p w:rsidR="004C652B" w:rsidRDefault="004C652B" w:rsidP="004C652B">
      <w:pPr>
        <w:pStyle w:val="Bodytext0"/>
        <w:tabs>
          <w:tab w:val="left" w:pos="2878"/>
        </w:tabs>
        <w:spacing w:after="281"/>
        <w:ind w:right="2223"/>
        <w:contextualSpacing/>
      </w:pPr>
      <w:r>
        <w:t>Track events when track becomes available</w:t>
      </w:r>
    </w:p>
    <w:sectPr w:rsidR="004C652B" w:rsidSect="00E6002E">
      <w:headerReference w:type="default" r:id="rId7"/>
      <w:type w:val="continuous"/>
      <w:pgSz w:w="11905" w:h="16837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97" w:rsidRDefault="00773097" w:rsidP="00AF4A88">
      <w:r>
        <w:separator/>
      </w:r>
    </w:p>
  </w:endnote>
  <w:endnote w:type="continuationSeparator" w:id="0">
    <w:p w:rsidR="00773097" w:rsidRDefault="00773097" w:rsidP="00AF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97" w:rsidRDefault="00773097"/>
  </w:footnote>
  <w:footnote w:type="continuationSeparator" w:id="0">
    <w:p w:rsidR="00773097" w:rsidRDefault="007730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98" w:rsidRDefault="00987C98">
    <w:pPr>
      <w:pStyle w:val="Header"/>
    </w:pPr>
    <w:r>
      <w:rPr>
        <w:noProof/>
        <w:lang w:val="en-GB" w:eastAsia="en-GB"/>
      </w:rPr>
      <w:drawing>
        <wp:inline distT="0" distB="0" distL="0" distR="0">
          <wp:extent cx="5730875" cy="1083945"/>
          <wp:effectExtent l="19050" t="0" r="3175" b="0"/>
          <wp:docPr id="2" name="Picture 1" descr="Cork_AAI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_AAI_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D3"/>
    <w:multiLevelType w:val="hybridMultilevel"/>
    <w:tmpl w:val="0DE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C3E"/>
    <w:multiLevelType w:val="multilevel"/>
    <w:tmpl w:val="CD04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6714"/>
    <w:multiLevelType w:val="multilevel"/>
    <w:tmpl w:val="77A0A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20284"/>
    <w:multiLevelType w:val="multilevel"/>
    <w:tmpl w:val="6E7C2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4A88"/>
    <w:rsid w:val="00001EEE"/>
    <w:rsid w:val="001E15F6"/>
    <w:rsid w:val="00241AB8"/>
    <w:rsid w:val="00363FA7"/>
    <w:rsid w:val="00400381"/>
    <w:rsid w:val="004C652B"/>
    <w:rsid w:val="005711FE"/>
    <w:rsid w:val="005C4FAE"/>
    <w:rsid w:val="00773097"/>
    <w:rsid w:val="008702F1"/>
    <w:rsid w:val="008B14F4"/>
    <w:rsid w:val="00987C98"/>
    <w:rsid w:val="00AF4A88"/>
    <w:rsid w:val="00AF69FB"/>
    <w:rsid w:val="00B15CDE"/>
    <w:rsid w:val="00E6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A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A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0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1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1">
    <w:name w:val="Body text (2)"/>
    <w:basedOn w:val="Bodytext2"/>
    <w:rsid w:val="00AF4A88"/>
  </w:style>
  <w:style w:type="character" w:customStyle="1" w:styleId="Bodytext22">
    <w:name w:val="Body text (2)"/>
    <w:basedOn w:val="Bodytext2"/>
    <w:rsid w:val="00AF4A88"/>
  </w:style>
  <w:style w:type="character" w:customStyle="1" w:styleId="BodytextTimesNewRoman2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Consolas">
    <w:name w:val="Body text + Consolas"/>
    <w:aliases w:val="7 pt,Small Caps,Spacing 0 pt,Scaling 200%"/>
    <w:basedOn w:val="Bodytext"/>
    <w:rsid w:val="00AF4A88"/>
    <w:rPr>
      <w:rFonts w:ascii="Consolas" w:eastAsia="Consolas" w:hAnsi="Consolas" w:cs="Consolas"/>
      <w:smallCaps/>
      <w:spacing w:val="-10"/>
      <w:w w:val="200"/>
      <w:sz w:val="14"/>
      <w:szCs w:val="14"/>
    </w:rPr>
  </w:style>
  <w:style w:type="character" w:customStyle="1" w:styleId="Bodytext2Bold">
    <w:name w:val="Body text (2) + Bold"/>
    <w:basedOn w:val="Bodytext2"/>
    <w:rsid w:val="00AF4A88"/>
    <w:rPr>
      <w:b/>
      <w:bCs/>
      <w:spacing w:val="0"/>
    </w:rPr>
  </w:style>
  <w:style w:type="character" w:customStyle="1" w:styleId="BodytextTimesNewRoman3">
    <w:name w:val="Body text + Times New Roman"/>
    <w:aliases w:val="12 pt,Bold,Spacing 1 pt"/>
    <w:basedOn w:val="Bodytext"/>
    <w:rsid w:val="00AF4A88"/>
    <w:rPr>
      <w:rFonts w:ascii="Times New Roman" w:eastAsia="Times New Roman" w:hAnsi="Times New Roman" w:cs="Times New Roman"/>
      <w:b/>
      <w:bCs/>
      <w:spacing w:val="30"/>
      <w:sz w:val="24"/>
      <w:szCs w:val="24"/>
    </w:rPr>
  </w:style>
  <w:style w:type="character" w:customStyle="1" w:styleId="BodytextTimesNewRoman4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BodytextTimesNewRoman5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Heading1">
    <w:name w:val="Heading #1_"/>
    <w:basedOn w:val="DefaultParagraphFont"/>
    <w:link w:val="Heading10"/>
    <w:rsid w:val="00AF4A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TimesNewRoman">
    <w:name w:val="Heading #1 + Times New Roman"/>
    <w:aliases w:val="12 pt,Bold"/>
    <w:basedOn w:val="Heading1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Bold0">
    <w:name w:val="Body text (2) + Bold"/>
    <w:basedOn w:val="Bodytext2"/>
    <w:rsid w:val="00AF4A88"/>
    <w:rPr>
      <w:b/>
      <w:bCs/>
      <w:spacing w:val="0"/>
      <w:u w:val="single"/>
    </w:rPr>
  </w:style>
  <w:style w:type="character" w:customStyle="1" w:styleId="Bodytext3">
    <w:name w:val="Body text (3)_"/>
    <w:basedOn w:val="DefaultParagraphFont"/>
    <w:link w:val="Bodytext3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Bodytext31">
    <w:name w:val="Body text (3)"/>
    <w:basedOn w:val="Bodytext3"/>
    <w:rsid w:val="00AF4A88"/>
  </w:style>
  <w:style w:type="character" w:customStyle="1" w:styleId="Bodytext312pt">
    <w:name w:val="Body text (3) + 12 pt"/>
    <w:aliases w:val="Spacing 0 pt"/>
    <w:basedOn w:val="Bodytext3"/>
    <w:rsid w:val="00AF4A88"/>
    <w:rPr>
      <w:spacing w:val="0"/>
      <w:sz w:val="24"/>
      <w:szCs w:val="24"/>
    </w:rPr>
  </w:style>
  <w:style w:type="character" w:customStyle="1" w:styleId="Heading2">
    <w:name w:val="Heading #2_"/>
    <w:basedOn w:val="DefaultParagraphFont"/>
    <w:link w:val="Heading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1">
    <w:name w:val="Heading #2"/>
    <w:basedOn w:val="Heading2"/>
    <w:rsid w:val="00AF4A88"/>
  </w:style>
  <w:style w:type="character" w:customStyle="1" w:styleId="Heading22">
    <w:name w:val="Heading #2"/>
    <w:basedOn w:val="Heading2"/>
    <w:rsid w:val="00AF4A88"/>
  </w:style>
  <w:style w:type="character" w:customStyle="1" w:styleId="BodytextTimesNewRoman6">
    <w:name w:val="Body text + Times New Roman"/>
    <w:aliases w:val="12 pt,Bold"/>
    <w:basedOn w:val="Bodytext"/>
    <w:rsid w:val="00AF4A88"/>
    <w:rPr>
      <w:rFonts w:ascii="Times New Roman" w:eastAsia="Times New Roman" w:hAnsi="Times New Roman" w:cs="Times New Roman"/>
      <w:b/>
      <w:bCs/>
      <w:spacing w:val="0"/>
      <w:sz w:val="24"/>
      <w:szCs w:val="24"/>
      <w:u w:val="single"/>
    </w:rPr>
  </w:style>
  <w:style w:type="character" w:customStyle="1" w:styleId="Bodytext23">
    <w:name w:val="Body text (2)"/>
    <w:basedOn w:val="Bodytext2"/>
    <w:rsid w:val="00AF4A88"/>
  </w:style>
  <w:style w:type="character" w:customStyle="1" w:styleId="BodytextTimesNewRoman7">
    <w:name w:val="Body text + Times New Roman"/>
    <w:aliases w:val="12 pt,Bold,Spacing -1 pt"/>
    <w:basedOn w:val="Bodytext"/>
    <w:rsid w:val="00AF4A88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customStyle="1" w:styleId="Picturecaption2">
    <w:name w:val="Picture caption (2)_"/>
    <w:basedOn w:val="DefaultParagraphFont"/>
    <w:link w:val="Picturecaption20"/>
    <w:rsid w:val="00AF4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icturecaption211pt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1pt0">
    <w:name w:val="Picture caption (2) + 11 pt"/>
    <w:aliases w:val="Bold,Spacing 1 pt"/>
    <w:basedOn w:val="Picturecaption2"/>
    <w:rsid w:val="00AF4A88"/>
    <w:rPr>
      <w:b/>
      <w:bCs/>
      <w:spacing w:val="30"/>
      <w:sz w:val="22"/>
      <w:szCs w:val="22"/>
    </w:rPr>
  </w:style>
  <w:style w:type="character" w:customStyle="1" w:styleId="Picturecaption211pt1">
    <w:name w:val="Picture caption (2) + 11 pt"/>
    <w:aliases w:val="Bold,Spacing 0 pt"/>
    <w:basedOn w:val="Picturecaption2"/>
    <w:rsid w:val="00AF4A88"/>
    <w:rPr>
      <w:b/>
      <w:bCs/>
      <w:spacing w:val="-10"/>
      <w:sz w:val="22"/>
      <w:szCs w:val="22"/>
    </w:rPr>
  </w:style>
  <w:style w:type="character" w:customStyle="1" w:styleId="Picturecaption21">
    <w:name w:val="Picture caption (2)"/>
    <w:basedOn w:val="Picturecaption2"/>
    <w:rsid w:val="00AF4A88"/>
  </w:style>
  <w:style w:type="character" w:customStyle="1" w:styleId="Heading220">
    <w:name w:val="Heading #2 (2)_"/>
    <w:basedOn w:val="DefaultParagraphFont"/>
    <w:link w:val="Heading221"/>
    <w:rsid w:val="00AF4A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Heading222">
    <w:name w:val="Heading #2 (2)"/>
    <w:basedOn w:val="Heading220"/>
    <w:rsid w:val="00AF4A88"/>
    <w:rPr>
      <w:u w:val="single"/>
    </w:rPr>
  </w:style>
  <w:style w:type="character" w:customStyle="1" w:styleId="Bodytext24">
    <w:name w:val="Body text (2)"/>
    <w:basedOn w:val="Bodytext2"/>
    <w:rsid w:val="00AF4A88"/>
  </w:style>
  <w:style w:type="paragraph" w:customStyle="1" w:styleId="Bodytext0">
    <w:name w:val="Body text"/>
    <w:basedOn w:val="Normal"/>
    <w:link w:val="Bodytext"/>
    <w:rsid w:val="00AF4A88"/>
    <w:pPr>
      <w:shd w:val="clear" w:color="auto" w:fill="FFFFFF"/>
      <w:spacing w:after="300" w:line="0" w:lineRule="atLeast"/>
      <w:ind w:hanging="38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20">
    <w:name w:val="Body text (2)"/>
    <w:basedOn w:val="Normal"/>
    <w:link w:val="Bodytext2"/>
    <w:rsid w:val="00AF4A88"/>
    <w:pPr>
      <w:shd w:val="clear" w:color="auto" w:fill="FFFFFF"/>
      <w:spacing w:before="120" w:line="31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AF4A88"/>
    <w:pPr>
      <w:shd w:val="clear" w:color="auto" w:fill="FFFFFF"/>
      <w:spacing w:line="518" w:lineRule="exact"/>
      <w:jc w:val="center"/>
      <w:outlineLvl w:val="0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Bodytext30">
    <w:name w:val="Body text (3)"/>
    <w:basedOn w:val="Normal"/>
    <w:link w:val="Bodytext3"/>
    <w:rsid w:val="00AF4A88"/>
    <w:pPr>
      <w:shd w:val="clear" w:color="auto" w:fill="FFFFFF"/>
      <w:spacing w:after="120" w:line="516" w:lineRule="exact"/>
      <w:ind w:firstLine="3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Heading20">
    <w:name w:val="Heading #2"/>
    <w:basedOn w:val="Normal"/>
    <w:link w:val="Heading2"/>
    <w:rsid w:val="00AF4A88"/>
    <w:pPr>
      <w:shd w:val="clear" w:color="auto" w:fill="FFFFFF"/>
      <w:spacing w:line="51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icturecaption20">
    <w:name w:val="Picture caption (2)"/>
    <w:basedOn w:val="Normal"/>
    <w:link w:val="Picturecaption2"/>
    <w:rsid w:val="00AF4A88"/>
    <w:pPr>
      <w:shd w:val="clear" w:color="auto" w:fill="FFFFFF"/>
      <w:spacing w:line="533" w:lineRule="exact"/>
    </w:pPr>
    <w:rPr>
      <w:rFonts w:ascii="Times New Roman" w:eastAsia="Times New Roman" w:hAnsi="Times New Roman" w:cs="Times New Roman"/>
    </w:rPr>
  </w:style>
  <w:style w:type="paragraph" w:customStyle="1" w:styleId="Heading221">
    <w:name w:val="Heading #2 (2)"/>
    <w:basedOn w:val="Normal"/>
    <w:link w:val="Heading220"/>
    <w:rsid w:val="00AF4A88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  <w:b/>
      <w:bCs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C9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87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C9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Quigley</dc:creator>
  <cp:lastModifiedBy>John Quigley</cp:lastModifiedBy>
  <cp:revision>3</cp:revision>
  <dcterms:created xsi:type="dcterms:W3CDTF">2016-05-03T12:08:00Z</dcterms:created>
  <dcterms:modified xsi:type="dcterms:W3CDTF">2016-05-03T12:12:00Z</dcterms:modified>
</cp:coreProperties>
</file>